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B258C1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64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CA6A67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Riesenhaft in Mittelerde</w:t>
      </w:r>
    </w:p>
    <w:p w:rsidR="00CA6A67" w:rsidRDefault="00CA6A67" w:rsidP="00D2193C">
      <w:pPr>
        <w:shd w:val="clear" w:color="auto" w:fill="FFFFFF"/>
        <w:rPr>
          <w:rFonts w:cs="Arial"/>
          <w:b/>
          <w:szCs w:val="21"/>
        </w:rPr>
      </w:pPr>
    </w:p>
    <w:p w:rsidR="00CA6A67" w:rsidRDefault="00D2193C" w:rsidP="00D2193C">
      <w:pPr>
        <w:shd w:val="clear" w:color="auto" w:fill="FFFFFF"/>
        <w:rPr>
          <w:rFonts w:cs="Arial"/>
          <w:b/>
          <w:szCs w:val="21"/>
        </w:rPr>
      </w:pPr>
      <w:r w:rsidRPr="00D2193C">
        <w:rPr>
          <w:rFonts w:cs="Arial"/>
          <w:b/>
          <w:szCs w:val="21"/>
        </w:rPr>
        <w:t xml:space="preserve">Von </w:t>
      </w:r>
      <w:r w:rsidR="00CA6A67" w:rsidRPr="00CA6A67">
        <w:rPr>
          <w:rFonts w:cs="Arial"/>
          <w:b/>
          <w:szCs w:val="21"/>
        </w:rPr>
        <w:t>Eine begehbare Inszenierung von Theater HORA, Das Helmi Puppentheater und Schauspielhaus Zürich.</w:t>
      </w:r>
      <w:r w:rsidR="00CA6A67" w:rsidRPr="00CA6A67">
        <w:rPr>
          <w:rFonts w:cs="Arial"/>
          <w:b/>
          <w:szCs w:val="21"/>
        </w:rPr>
        <w:br/>
      </w:r>
    </w:p>
    <w:p w:rsidR="00BC6B73" w:rsidRPr="004E6071" w:rsidRDefault="00CA6A67" w:rsidP="00D2193C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t xml:space="preserve">Regie: Nicolas Stemann, Stephan Stock, Florian </w:t>
      </w:r>
      <w:proofErr w:type="spellStart"/>
      <w:r w:rsidRPr="00CA6A67">
        <w:rPr>
          <w:rFonts w:cs="Arial"/>
          <w:b/>
          <w:szCs w:val="21"/>
        </w:rPr>
        <w:t>Loycke</w:t>
      </w:r>
      <w:proofErr w:type="spellEnd"/>
      <w:r w:rsidR="00256E57">
        <w:rPr>
          <w:rFonts w:cs="Arial"/>
          <w:b/>
          <w:szCs w:val="21"/>
        </w:rPr>
        <w:br/>
      </w:r>
      <w:r w:rsidR="00256E57">
        <w:rPr>
          <w:rFonts w:cs="Arial"/>
          <w:b/>
          <w:szCs w:val="21"/>
        </w:rPr>
        <w:br/>
      </w:r>
      <w:r w:rsidR="007D6538">
        <w:rPr>
          <w:rFonts w:cs="Arial"/>
          <w:b/>
          <w:szCs w:val="21"/>
        </w:rPr>
        <w:t xml:space="preserve">Premiere am </w:t>
      </w:r>
      <w:r>
        <w:rPr>
          <w:rFonts w:cs="Arial"/>
          <w:b/>
          <w:szCs w:val="21"/>
        </w:rPr>
        <w:t>22</w:t>
      </w:r>
      <w:r w:rsidR="00BC6B73">
        <w:rPr>
          <w:rFonts w:cs="Arial"/>
          <w:b/>
          <w:szCs w:val="21"/>
        </w:rPr>
        <w:t xml:space="preserve">. </w:t>
      </w:r>
      <w:r w:rsidR="00B11AA7">
        <w:rPr>
          <w:rFonts w:cs="Arial"/>
          <w:b/>
          <w:szCs w:val="21"/>
        </w:rPr>
        <w:t>April</w:t>
      </w:r>
      <w:r w:rsidR="00810FB1">
        <w:rPr>
          <w:rFonts w:cs="Arial"/>
          <w:b/>
          <w:szCs w:val="21"/>
        </w:rPr>
        <w:t xml:space="preserve"> </w:t>
      </w:r>
      <w:r w:rsidR="00CE23CD">
        <w:rPr>
          <w:rFonts w:cs="Arial"/>
          <w:b/>
          <w:szCs w:val="21"/>
        </w:rPr>
        <w:t>2023</w:t>
      </w:r>
    </w:p>
    <w:p w:rsidR="004E6071" w:rsidRDefault="004E6071" w:rsidP="00BC6B73">
      <w:pPr>
        <w:rPr>
          <w:rFonts w:cs="Arial"/>
          <w:b/>
          <w:szCs w:val="21"/>
        </w:rPr>
      </w:pPr>
    </w:p>
    <w:p w:rsidR="00BC6B73" w:rsidRDefault="00BC6B73" w:rsidP="00BC6B73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</w:p>
    <w:p w:rsidR="004E6071" w:rsidRDefault="004E6071" w:rsidP="00BC6B73">
      <w:pPr>
        <w:rPr>
          <w:rFonts w:cs="Arial"/>
          <w:szCs w:val="21"/>
        </w:rPr>
      </w:pPr>
    </w:p>
    <w:p w:rsidR="00D2193C" w:rsidRPr="00256E57" w:rsidRDefault="00BC6B73" w:rsidP="00D2193C">
      <w:pPr>
        <w:shd w:val="clear" w:color="auto" w:fill="FFFFFF"/>
        <w:rPr>
          <w:rFonts w:cs="Arial"/>
          <w:b/>
          <w:szCs w:val="21"/>
        </w:rPr>
      </w:pPr>
      <w:r w:rsidRPr="00256E57">
        <w:rPr>
          <w:rFonts w:cs="Arial"/>
          <w:b/>
          <w:szCs w:val="21"/>
        </w:rPr>
        <w:t xml:space="preserve">Schauspielhaus Zürich, </w:t>
      </w:r>
      <w:r w:rsidR="00431DC5">
        <w:rPr>
          <w:rFonts w:cs="Arial"/>
          <w:b/>
          <w:szCs w:val="21"/>
        </w:rPr>
        <w:t>Riesenhaft in Mittelerde</w:t>
      </w:r>
      <w:r w:rsidRPr="00256E57">
        <w:rPr>
          <w:rFonts w:cs="Arial"/>
          <w:b/>
          <w:szCs w:val="21"/>
        </w:rPr>
        <w:t xml:space="preserve">, Foto: </w:t>
      </w:r>
      <w:r w:rsidR="007D6538" w:rsidRPr="007D6538">
        <w:rPr>
          <w:rFonts w:cs="Arial"/>
          <w:b/>
          <w:szCs w:val="21"/>
        </w:rPr>
        <w:t xml:space="preserve">© </w:t>
      </w:r>
      <w:r w:rsidR="00431DC5">
        <w:rPr>
          <w:rFonts w:cs="Arial"/>
          <w:b/>
          <w:szCs w:val="21"/>
        </w:rPr>
        <w:t xml:space="preserve">Philip Frowein </w:t>
      </w:r>
      <w:r w:rsidR="007D6538" w:rsidRPr="007D6538">
        <w:rPr>
          <w:rFonts w:cs="Arial"/>
          <w:b/>
          <w:szCs w:val="21"/>
        </w:rPr>
        <w:t xml:space="preserve"> </w:t>
      </w:r>
      <w:r w:rsidR="00597DA2" w:rsidRPr="00256E57">
        <w:rPr>
          <w:rFonts w:cs="Arial"/>
          <w:b/>
          <w:szCs w:val="21"/>
        </w:rPr>
        <w:br/>
      </w:r>
    </w:p>
    <w:p w:rsidR="00597DA2" w:rsidRDefault="00597DA2" w:rsidP="00D2193C">
      <w:pPr>
        <w:shd w:val="clear" w:color="auto" w:fill="FFFFFF"/>
        <w:rPr>
          <w:rFonts w:cs="Arial"/>
          <w:szCs w:val="21"/>
        </w:rPr>
      </w:pPr>
      <w:r w:rsidRPr="00256E57">
        <w:rPr>
          <w:rFonts w:cs="Arial"/>
          <w:b/>
          <w:szCs w:val="21"/>
        </w:rPr>
        <w:br/>
      </w:r>
      <w:r w:rsidR="000314C0">
        <w:rPr>
          <w:rFonts w:cs="Arial"/>
          <w:szCs w:val="21"/>
        </w:rPr>
        <w:t>1</w:t>
      </w:r>
      <w:r w:rsidR="00B258C1">
        <w:rPr>
          <w:rFonts w:cs="Arial"/>
          <w:szCs w:val="21"/>
        </w:rPr>
        <w:t>8</w:t>
      </w:r>
      <w:r w:rsidR="007D6538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Fotos, </w:t>
      </w:r>
      <w:proofErr w:type="spellStart"/>
      <w:r>
        <w:rPr>
          <w:rFonts w:cs="Arial"/>
          <w:szCs w:val="21"/>
        </w:rPr>
        <w:t>v.l.n.r</w:t>
      </w:r>
      <w:proofErr w:type="spellEnd"/>
      <w:r w:rsidR="00D2193C">
        <w:rPr>
          <w:rFonts w:cs="Arial"/>
          <w:szCs w:val="21"/>
        </w:rPr>
        <w:t xml:space="preserve"> </w:t>
      </w:r>
    </w:p>
    <w:p w:rsidR="00B258C1" w:rsidRDefault="00B258C1" w:rsidP="00D2193C">
      <w:pPr>
        <w:shd w:val="clear" w:color="auto" w:fill="FFFFFF"/>
        <w:rPr>
          <w:rFonts w:cs="Arial"/>
          <w:szCs w:val="21"/>
        </w:rPr>
      </w:pPr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Nikolai </w:t>
      </w:r>
      <w:proofErr w:type="spellStart"/>
      <w:r>
        <w:rPr>
          <w:rFonts w:cs="Arial"/>
          <w:b/>
          <w:szCs w:val="21"/>
        </w:rPr>
        <w:t>Gralak</w:t>
      </w:r>
      <w:proofErr w:type="spellEnd"/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</w:rPr>
      </w:pPr>
      <w:r w:rsidRPr="00B258C1">
        <w:rPr>
          <w:rFonts w:cs="Arial"/>
          <w:b/>
          <w:szCs w:val="21"/>
        </w:rPr>
        <w:t xml:space="preserve">Gianni </w:t>
      </w:r>
      <w:proofErr w:type="spellStart"/>
      <w:r w:rsidRPr="00B258C1">
        <w:rPr>
          <w:rFonts w:cs="Arial"/>
          <w:b/>
          <w:szCs w:val="21"/>
        </w:rPr>
        <w:t>Blumer</w:t>
      </w:r>
      <w:proofErr w:type="spellEnd"/>
      <w:r w:rsidRPr="00B258C1">
        <w:rPr>
          <w:rFonts w:cs="Arial"/>
          <w:b/>
          <w:szCs w:val="21"/>
        </w:rPr>
        <w:t xml:space="preserve">, Caitlin </w:t>
      </w:r>
      <w:proofErr w:type="spellStart"/>
      <w:proofErr w:type="gramStart"/>
      <w:r w:rsidRPr="00B258C1">
        <w:rPr>
          <w:rFonts w:cs="Arial"/>
          <w:b/>
          <w:szCs w:val="21"/>
        </w:rPr>
        <w:t>Friedly</w:t>
      </w:r>
      <w:proofErr w:type="spellEnd"/>
      <w:r w:rsidRPr="00B258C1">
        <w:rPr>
          <w:rFonts w:cs="Arial"/>
          <w:b/>
          <w:szCs w:val="21"/>
        </w:rPr>
        <w:t>(</w:t>
      </w:r>
      <w:proofErr w:type="gramEnd"/>
      <w:r w:rsidRPr="00B258C1">
        <w:rPr>
          <w:rFonts w:cs="Arial"/>
          <w:b/>
          <w:szCs w:val="21"/>
        </w:rPr>
        <w:t xml:space="preserve">hinten: Florian </w:t>
      </w:r>
      <w:proofErr w:type="spellStart"/>
      <w:r w:rsidRPr="00B258C1">
        <w:rPr>
          <w:rFonts w:cs="Arial"/>
          <w:b/>
          <w:szCs w:val="21"/>
        </w:rPr>
        <w:t>Loycke</w:t>
      </w:r>
      <w:proofErr w:type="spellEnd"/>
      <w:r w:rsidRPr="00B258C1">
        <w:rPr>
          <w:rFonts w:cs="Arial"/>
          <w:b/>
          <w:szCs w:val="21"/>
        </w:rPr>
        <w:t>, Brian Morrow)</w:t>
      </w:r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</w:rPr>
      </w:pPr>
      <w:r w:rsidRPr="00B258C1">
        <w:rPr>
          <w:rFonts w:cs="Arial"/>
          <w:b/>
          <w:szCs w:val="21"/>
        </w:rPr>
        <w:t xml:space="preserve">Nicolas </w:t>
      </w:r>
      <w:proofErr w:type="spellStart"/>
      <w:r w:rsidRPr="00B258C1">
        <w:rPr>
          <w:rFonts w:cs="Arial"/>
          <w:b/>
          <w:szCs w:val="21"/>
        </w:rPr>
        <w:t>St</w:t>
      </w:r>
      <w:r>
        <w:rPr>
          <w:rFonts w:cs="Arial"/>
          <w:b/>
          <w:szCs w:val="21"/>
        </w:rPr>
        <w:t>emann</w:t>
      </w:r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</w:rPr>
      </w:pPr>
      <w:proofErr w:type="spellEnd"/>
      <w:r>
        <w:rPr>
          <w:rFonts w:cs="Arial"/>
          <w:b/>
          <w:szCs w:val="21"/>
        </w:rPr>
        <w:t xml:space="preserve">Andy </w:t>
      </w:r>
      <w:proofErr w:type="spellStart"/>
      <w:r>
        <w:rPr>
          <w:rFonts w:cs="Arial"/>
          <w:b/>
          <w:szCs w:val="21"/>
        </w:rPr>
        <w:t>Böni</w:t>
      </w:r>
      <w:proofErr w:type="spellEnd"/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</w:rPr>
      </w:pPr>
      <w:r w:rsidRPr="00B258C1">
        <w:rPr>
          <w:rFonts w:cs="Arial"/>
          <w:b/>
          <w:szCs w:val="21"/>
        </w:rPr>
        <w:t xml:space="preserve">Oben: Lukas Vögler, Caitlin </w:t>
      </w:r>
      <w:proofErr w:type="spellStart"/>
      <w:r w:rsidRPr="00B258C1">
        <w:rPr>
          <w:rFonts w:cs="Arial"/>
          <w:b/>
          <w:szCs w:val="21"/>
        </w:rPr>
        <w:t>Fried</w:t>
      </w:r>
      <w:r>
        <w:rPr>
          <w:rFonts w:cs="Arial"/>
          <w:b/>
          <w:szCs w:val="21"/>
        </w:rPr>
        <w:t>lyUnten</w:t>
      </w:r>
      <w:proofErr w:type="spellEnd"/>
      <w:r>
        <w:rPr>
          <w:rFonts w:cs="Arial"/>
          <w:b/>
          <w:szCs w:val="21"/>
        </w:rPr>
        <w:t>: Sebastian Vogel</w:t>
      </w:r>
    </w:p>
    <w:p w:rsidR="00B258C1" w:rsidRP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r w:rsidRPr="00B258C1">
        <w:rPr>
          <w:rFonts w:cs="Arial"/>
          <w:b/>
          <w:szCs w:val="21"/>
          <w:lang w:val="en-US"/>
        </w:rPr>
        <w:t xml:space="preserve">Vincent </w:t>
      </w:r>
      <w:proofErr w:type="spellStart"/>
      <w:r w:rsidRPr="00B258C1">
        <w:rPr>
          <w:rFonts w:cs="Arial"/>
          <w:b/>
          <w:szCs w:val="21"/>
          <w:lang w:val="en-US"/>
        </w:rPr>
        <w:t>Basse</w:t>
      </w:r>
      <w:proofErr w:type="spellEnd"/>
      <w:r w:rsidRPr="00B258C1">
        <w:rPr>
          <w:rFonts w:cs="Arial"/>
          <w:b/>
          <w:szCs w:val="21"/>
          <w:lang w:val="en-US"/>
        </w:rPr>
        <w:t>, Maximilian Reichert, Kay Kysela</w:t>
      </w:r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Gottfried Breitfuss</w:t>
      </w:r>
    </w:p>
    <w:p w:rsidR="00B258C1" w:rsidRP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r w:rsidRPr="00B258C1">
        <w:rPr>
          <w:rFonts w:cs="Arial"/>
          <w:b/>
          <w:szCs w:val="21"/>
          <w:lang w:val="en-US"/>
        </w:rPr>
        <w:t xml:space="preserve">Brian Morrow, Florian </w:t>
      </w:r>
      <w:proofErr w:type="spellStart"/>
      <w:r w:rsidRPr="00B258C1">
        <w:rPr>
          <w:rFonts w:cs="Arial"/>
          <w:b/>
          <w:szCs w:val="21"/>
          <w:lang w:val="en-US"/>
        </w:rPr>
        <w:t>Loycke</w:t>
      </w:r>
      <w:proofErr w:type="spellEnd"/>
      <w:r w:rsidRPr="00B258C1">
        <w:rPr>
          <w:rFonts w:cs="Arial"/>
          <w:b/>
          <w:szCs w:val="21"/>
          <w:lang w:val="en-US"/>
        </w:rPr>
        <w:t xml:space="preserve">, Maximilian Reichert, </w:t>
      </w:r>
      <w:proofErr w:type="spellStart"/>
      <w:r w:rsidRPr="00B258C1">
        <w:rPr>
          <w:rFonts w:cs="Arial"/>
          <w:b/>
          <w:szCs w:val="21"/>
          <w:lang w:val="en-US"/>
        </w:rPr>
        <w:t>Fredi</w:t>
      </w:r>
      <w:proofErr w:type="spellEnd"/>
      <w:r w:rsidRPr="00B258C1">
        <w:rPr>
          <w:rFonts w:cs="Arial"/>
          <w:b/>
          <w:szCs w:val="21"/>
          <w:lang w:val="en-US"/>
        </w:rPr>
        <w:t xml:space="preserve"> </w:t>
      </w:r>
      <w:proofErr w:type="spellStart"/>
      <w:r w:rsidRPr="00B258C1">
        <w:rPr>
          <w:rFonts w:cs="Arial"/>
          <w:b/>
          <w:szCs w:val="21"/>
          <w:lang w:val="en-US"/>
        </w:rPr>
        <w:t>Senn</w:t>
      </w:r>
      <w:proofErr w:type="spellEnd"/>
      <w:r w:rsidRPr="00B258C1">
        <w:rPr>
          <w:rFonts w:cs="Arial"/>
          <w:b/>
          <w:szCs w:val="21"/>
          <w:lang w:val="en-US"/>
        </w:rPr>
        <w:t xml:space="preserve">, Caitlin </w:t>
      </w:r>
      <w:proofErr w:type="spellStart"/>
      <w:r w:rsidRPr="00B258C1">
        <w:rPr>
          <w:rFonts w:cs="Arial"/>
          <w:b/>
          <w:szCs w:val="21"/>
          <w:lang w:val="en-US"/>
        </w:rPr>
        <w:t>Friedly</w:t>
      </w:r>
      <w:proofErr w:type="spellEnd"/>
      <w:r w:rsidRPr="00B258C1">
        <w:rPr>
          <w:rFonts w:cs="Arial"/>
          <w:b/>
          <w:szCs w:val="21"/>
          <w:lang w:val="en-US"/>
        </w:rPr>
        <w:t xml:space="preserve">, Florian </w:t>
      </w:r>
      <w:proofErr w:type="spellStart"/>
      <w:r w:rsidRPr="00B258C1">
        <w:rPr>
          <w:rFonts w:cs="Arial"/>
          <w:b/>
          <w:szCs w:val="21"/>
          <w:lang w:val="en-US"/>
        </w:rPr>
        <w:t>Loycke</w:t>
      </w:r>
      <w:proofErr w:type="spellEnd"/>
      <w:r w:rsidRPr="00B258C1">
        <w:rPr>
          <w:rFonts w:cs="Arial"/>
          <w:b/>
          <w:szCs w:val="21"/>
          <w:lang w:val="en-US"/>
        </w:rPr>
        <w:t xml:space="preserve">, Lukas </w:t>
      </w:r>
      <w:proofErr w:type="spellStart"/>
      <w:r w:rsidRPr="00B258C1">
        <w:rPr>
          <w:rFonts w:cs="Arial"/>
          <w:b/>
          <w:szCs w:val="21"/>
          <w:lang w:val="en-US"/>
        </w:rPr>
        <w:t>Vögler</w:t>
      </w:r>
      <w:proofErr w:type="spellEnd"/>
      <w:r w:rsidRPr="00B258C1">
        <w:rPr>
          <w:rFonts w:cs="Arial"/>
          <w:b/>
          <w:szCs w:val="21"/>
          <w:lang w:val="en-US"/>
        </w:rPr>
        <w:t xml:space="preserve">, Fabienne </w:t>
      </w:r>
      <w:proofErr w:type="spellStart"/>
      <w:r w:rsidRPr="00B258C1">
        <w:rPr>
          <w:rFonts w:cs="Arial"/>
          <w:b/>
          <w:szCs w:val="21"/>
          <w:lang w:val="en-US"/>
        </w:rPr>
        <w:t>Villiger</w:t>
      </w:r>
      <w:proofErr w:type="spellEnd"/>
      <w:r w:rsidRPr="00B258C1">
        <w:rPr>
          <w:rFonts w:cs="Arial"/>
          <w:b/>
          <w:szCs w:val="21"/>
          <w:lang w:val="en-US"/>
        </w:rPr>
        <w:t xml:space="preserve">, </w:t>
      </w:r>
      <w:proofErr w:type="spellStart"/>
      <w:r w:rsidRPr="00B258C1">
        <w:rPr>
          <w:rFonts w:cs="Arial"/>
          <w:b/>
          <w:szCs w:val="21"/>
          <w:lang w:val="en-US"/>
        </w:rPr>
        <w:t>DerCora</w:t>
      </w:r>
      <w:proofErr w:type="spellEnd"/>
      <w:r w:rsidRPr="00B258C1">
        <w:rPr>
          <w:rFonts w:cs="Arial"/>
          <w:b/>
          <w:szCs w:val="21"/>
          <w:lang w:val="en-US"/>
        </w:rPr>
        <w:t xml:space="preserve"> </w:t>
      </w:r>
      <w:proofErr w:type="spellStart"/>
      <w:r w:rsidRPr="00B258C1">
        <w:rPr>
          <w:rFonts w:cs="Arial"/>
          <w:b/>
          <w:szCs w:val="21"/>
          <w:lang w:val="en-US"/>
        </w:rPr>
        <w:t>FrostGianni</w:t>
      </w:r>
      <w:proofErr w:type="spellEnd"/>
      <w:r w:rsidRPr="00B258C1">
        <w:rPr>
          <w:rFonts w:cs="Arial"/>
          <w:b/>
          <w:szCs w:val="21"/>
          <w:lang w:val="en-US"/>
        </w:rPr>
        <w:t xml:space="preserve"> </w:t>
      </w:r>
      <w:proofErr w:type="spellStart"/>
      <w:r w:rsidRPr="00B258C1">
        <w:rPr>
          <w:rFonts w:cs="Arial"/>
          <w:b/>
          <w:szCs w:val="21"/>
          <w:lang w:val="en-US"/>
        </w:rPr>
        <w:t>Blumer</w:t>
      </w:r>
      <w:proofErr w:type="spellEnd"/>
      <w:r w:rsidRPr="00B258C1">
        <w:rPr>
          <w:rFonts w:cs="Arial"/>
          <w:b/>
          <w:szCs w:val="21"/>
          <w:lang w:val="en-US"/>
        </w:rPr>
        <w:t xml:space="preserve">, Vincent </w:t>
      </w:r>
      <w:proofErr w:type="spellStart"/>
      <w:r w:rsidRPr="00B258C1">
        <w:rPr>
          <w:rFonts w:cs="Arial"/>
          <w:b/>
          <w:szCs w:val="21"/>
          <w:lang w:val="en-US"/>
        </w:rPr>
        <w:t>Basse</w:t>
      </w:r>
      <w:proofErr w:type="spellEnd"/>
      <w:r w:rsidRPr="00B258C1">
        <w:rPr>
          <w:rFonts w:cs="Arial"/>
          <w:b/>
          <w:szCs w:val="21"/>
          <w:lang w:val="en-US"/>
        </w:rPr>
        <w:t xml:space="preserve">, Nikolai </w:t>
      </w:r>
      <w:proofErr w:type="spellStart"/>
      <w:r w:rsidRPr="00B258C1">
        <w:rPr>
          <w:rFonts w:cs="Arial"/>
          <w:b/>
          <w:szCs w:val="21"/>
          <w:lang w:val="en-US"/>
        </w:rPr>
        <w:t>Gralak</w:t>
      </w:r>
      <w:proofErr w:type="spellEnd"/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r>
        <w:rPr>
          <w:rFonts w:cs="Arial"/>
          <w:b/>
          <w:szCs w:val="21"/>
          <w:lang w:val="en-US"/>
        </w:rPr>
        <w:t>Ensemble</w:t>
      </w:r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r>
        <w:rPr>
          <w:rFonts w:cs="Arial"/>
          <w:b/>
          <w:szCs w:val="21"/>
          <w:lang w:val="en-US"/>
        </w:rPr>
        <w:t xml:space="preserve">Maximilian </w:t>
      </w:r>
      <w:proofErr w:type="spellStart"/>
      <w:r>
        <w:rPr>
          <w:rFonts w:cs="Arial"/>
          <w:b/>
          <w:szCs w:val="21"/>
          <w:lang w:val="en-US"/>
        </w:rPr>
        <w:t>Reichert</w:t>
      </w:r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proofErr w:type="spellEnd"/>
      <w:r>
        <w:rPr>
          <w:rFonts w:cs="Arial"/>
          <w:b/>
          <w:szCs w:val="21"/>
          <w:lang w:val="en-US"/>
        </w:rPr>
        <w:t>Andy BöniBild13</w:t>
      </w:r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bookmarkStart w:id="0" w:name="_GoBack"/>
      <w:bookmarkEnd w:id="0"/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r>
        <w:rPr>
          <w:rFonts w:cs="Arial"/>
          <w:b/>
          <w:szCs w:val="21"/>
          <w:lang w:val="en-US"/>
        </w:rPr>
        <w:t>Der Cora Frost</w:t>
      </w:r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r>
        <w:rPr>
          <w:rFonts w:cs="Arial"/>
          <w:b/>
          <w:szCs w:val="21"/>
          <w:lang w:val="en-US"/>
        </w:rPr>
        <w:t xml:space="preserve">Kay Kysela, </w:t>
      </w:r>
      <w:proofErr w:type="spellStart"/>
      <w:r>
        <w:rPr>
          <w:rFonts w:cs="Arial"/>
          <w:b/>
          <w:szCs w:val="21"/>
          <w:lang w:val="en-US"/>
        </w:rPr>
        <w:t>Noha</w:t>
      </w:r>
      <w:proofErr w:type="spellEnd"/>
      <w:r>
        <w:rPr>
          <w:rFonts w:cs="Arial"/>
          <w:b/>
          <w:szCs w:val="21"/>
          <w:lang w:val="en-US"/>
        </w:rPr>
        <w:t xml:space="preserve"> </w:t>
      </w:r>
      <w:proofErr w:type="spellStart"/>
      <w:r>
        <w:rPr>
          <w:rFonts w:cs="Arial"/>
          <w:b/>
          <w:szCs w:val="21"/>
          <w:lang w:val="en-US"/>
        </w:rPr>
        <w:t>Badir</w:t>
      </w:r>
      <w:proofErr w:type="spellEnd"/>
    </w:p>
    <w:p w:rsidR="00B258C1" w:rsidRP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proofErr w:type="spellStart"/>
      <w:r w:rsidRPr="00B258C1">
        <w:rPr>
          <w:rFonts w:cs="Arial"/>
          <w:b/>
          <w:szCs w:val="21"/>
          <w:lang w:val="en-US"/>
        </w:rPr>
        <w:t>CaitlinFriedly,Noha</w:t>
      </w:r>
      <w:proofErr w:type="spellEnd"/>
      <w:r w:rsidRPr="00B258C1">
        <w:rPr>
          <w:rFonts w:cs="Arial"/>
          <w:b/>
          <w:szCs w:val="21"/>
          <w:lang w:val="en-US"/>
        </w:rPr>
        <w:t xml:space="preserve"> </w:t>
      </w:r>
      <w:proofErr w:type="spellStart"/>
      <w:r w:rsidRPr="00B258C1">
        <w:rPr>
          <w:rFonts w:cs="Arial"/>
          <w:b/>
          <w:szCs w:val="21"/>
          <w:lang w:val="en-US"/>
        </w:rPr>
        <w:t>Badir</w:t>
      </w:r>
      <w:proofErr w:type="spellEnd"/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r>
        <w:rPr>
          <w:rFonts w:cs="Arial"/>
          <w:b/>
          <w:szCs w:val="21"/>
          <w:lang w:val="en-US"/>
        </w:rPr>
        <w:t>Vincent Basse</w:t>
      </w:r>
    </w:p>
    <w:p w:rsid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r>
        <w:rPr>
          <w:rFonts w:cs="Arial"/>
          <w:b/>
          <w:szCs w:val="21"/>
          <w:lang w:val="en-US"/>
        </w:rPr>
        <w:t xml:space="preserve">Sebastian </w:t>
      </w:r>
      <w:proofErr w:type="spellStart"/>
      <w:r>
        <w:rPr>
          <w:rFonts w:cs="Arial"/>
          <w:b/>
          <w:szCs w:val="21"/>
          <w:lang w:val="en-US"/>
        </w:rPr>
        <w:t>Vogel</w:t>
      </w:r>
    </w:p>
    <w:p w:rsidR="00B258C1" w:rsidRPr="00B258C1" w:rsidRDefault="00B258C1" w:rsidP="00B258C1">
      <w:pPr>
        <w:numPr>
          <w:ilvl w:val="0"/>
          <w:numId w:val="4"/>
        </w:numPr>
        <w:shd w:val="clear" w:color="auto" w:fill="FFFFFF"/>
        <w:rPr>
          <w:rFonts w:cs="Arial"/>
          <w:b/>
          <w:szCs w:val="21"/>
          <w:lang w:val="en-US"/>
        </w:rPr>
      </w:pPr>
      <w:r w:rsidRPr="00B258C1">
        <w:rPr>
          <w:rFonts w:cs="Arial"/>
          <w:b/>
          <w:szCs w:val="21"/>
          <w:lang w:val="en-US"/>
        </w:rPr>
        <w:t>Tabita</w:t>
      </w:r>
      <w:proofErr w:type="spellEnd"/>
      <w:r w:rsidRPr="00B258C1">
        <w:rPr>
          <w:rFonts w:cs="Arial"/>
          <w:b/>
          <w:szCs w:val="21"/>
          <w:lang w:val="en-US"/>
        </w:rPr>
        <w:t xml:space="preserve"> Johannes, Vincent </w:t>
      </w:r>
      <w:proofErr w:type="spellStart"/>
      <w:r w:rsidRPr="00B258C1">
        <w:rPr>
          <w:rFonts w:cs="Arial"/>
          <w:b/>
          <w:szCs w:val="21"/>
          <w:lang w:val="en-US"/>
        </w:rPr>
        <w:t>B</w:t>
      </w:r>
      <w:r>
        <w:rPr>
          <w:rFonts w:cs="Arial"/>
          <w:b/>
          <w:szCs w:val="21"/>
          <w:lang w:val="en-US"/>
        </w:rPr>
        <w:t>asse</w:t>
      </w:r>
      <w:proofErr w:type="spellEnd"/>
    </w:p>
    <w:p w:rsidR="00B258C1" w:rsidRPr="00B258C1" w:rsidRDefault="00B258C1" w:rsidP="00D2193C">
      <w:pPr>
        <w:shd w:val="clear" w:color="auto" w:fill="FFFFFF"/>
        <w:rPr>
          <w:rFonts w:cs="Arial"/>
          <w:b/>
          <w:szCs w:val="21"/>
          <w:lang w:val="en-US"/>
        </w:rPr>
      </w:pPr>
    </w:p>
    <w:p w:rsidR="00BC6B73" w:rsidRPr="00B258C1" w:rsidRDefault="00BC6B73" w:rsidP="00BC6B73">
      <w:pPr>
        <w:rPr>
          <w:rFonts w:cs="Arial"/>
          <w:szCs w:val="21"/>
          <w:lang w:val="en-US"/>
        </w:rPr>
      </w:pPr>
    </w:p>
    <w:p w:rsidR="00597DA2" w:rsidRPr="00CA6A67" w:rsidRDefault="00597DA2" w:rsidP="00597DA2">
      <w:pPr>
        <w:rPr>
          <w:rFonts w:cs="Arial"/>
          <w:szCs w:val="21"/>
          <w:lang w:val="en-US"/>
        </w:rPr>
      </w:pPr>
    </w:p>
    <w:p w:rsidR="00431DC5" w:rsidRPr="00431DC5" w:rsidRDefault="00431DC5" w:rsidP="00431DC5">
      <w:pPr>
        <w:rPr>
          <w:rFonts w:cs="Arial"/>
          <w:szCs w:val="21"/>
          <w:lang w:val="en-US"/>
        </w:rPr>
      </w:pPr>
      <w:proofErr w:type="spellStart"/>
      <w:r w:rsidRPr="00431DC5">
        <w:rPr>
          <w:rFonts w:cs="Arial"/>
          <w:szCs w:val="21"/>
          <w:lang w:val="en-US"/>
        </w:rPr>
        <w:lastRenderedPageBreak/>
        <w:t>Mit</w:t>
      </w:r>
      <w:proofErr w:type="spellEnd"/>
      <w:r w:rsidRPr="00431DC5">
        <w:rPr>
          <w:rFonts w:cs="Arial"/>
          <w:szCs w:val="21"/>
          <w:lang w:val="en-US"/>
        </w:rPr>
        <w:t xml:space="preserve"> </w:t>
      </w:r>
      <w:proofErr w:type="spellStart"/>
      <w:r w:rsidRPr="00431DC5">
        <w:rPr>
          <w:rFonts w:cs="Arial"/>
          <w:szCs w:val="21"/>
          <w:lang w:val="en-US"/>
        </w:rPr>
        <w:t>Noha</w:t>
      </w:r>
      <w:proofErr w:type="spellEnd"/>
      <w:r w:rsidRPr="00431DC5">
        <w:rPr>
          <w:rFonts w:cs="Arial"/>
          <w:szCs w:val="21"/>
          <w:lang w:val="en-US"/>
        </w:rPr>
        <w:t> </w:t>
      </w:r>
      <w:proofErr w:type="spellStart"/>
      <w:r w:rsidRPr="00431DC5">
        <w:rPr>
          <w:rFonts w:cs="Arial"/>
          <w:szCs w:val="21"/>
          <w:lang w:val="en-US"/>
        </w:rPr>
        <w:t>Badir</w:t>
      </w:r>
      <w:proofErr w:type="spellEnd"/>
      <w:r w:rsidRPr="00431DC5">
        <w:rPr>
          <w:rFonts w:cs="Arial"/>
          <w:szCs w:val="21"/>
          <w:lang w:val="en-US"/>
        </w:rPr>
        <w:t xml:space="preserve"> / </w:t>
      </w:r>
      <w:hyperlink r:id="rId13" w:history="1">
        <w:r w:rsidRPr="00431DC5">
          <w:rPr>
            <w:rStyle w:val="Hyperlink"/>
            <w:rFonts w:cs="Arial"/>
            <w:szCs w:val="21"/>
            <w:lang w:val="en-US"/>
          </w:rPr>
          <w:t>Vincent </w:t>
        </w:r>
        <w:proofErr w:type="spellStart"/>
        <w:r w:rsidRPr="00431DC5">
          <w:rPr>
            <w:rStyle w:val="Hyperlink"/>
            <w:rFonts w:cs="Arial"/>
            <w:szCs w:val="21"/>
            <w:lang w:val="en-US"/>
          </w:rPr>
          <w:t>Basse</w:t>
        </w:r>
        <w:proofErr w:type="spellEnd"/>
      </w:hyperlink>
      <w:r w:rsidRPr="00431DC5">
        <w:rPr>
          <w:rFonts w:cs="Arial"/>
          <w:szCs w:val="21"/>
          <w:lang w:val="en-US"/>
        </w:rPr>
        <w:t> / Gianni </w:t>
      </w:r>
      <w:proofErr w:type="spellStart"/>
      <w:r w:rsidRPr="00431DC5">
        <w:rPr>
          <w:rFonts w:cs="Arial"/>
          <w:szCs w:val="21"/>
          <w:lang w:val="en-US"/>
        </w:rPr>
        <w:t>Blumer</w:t>
      </w:r>
      <w:proofErr w:type="spellEnd"/>
      <w:r w:rsidRPr="00431DC5">
        <w:rPr>
          <w:rFonts w:cs="Arial"/>
          <w:szCs w:val="21"/>
          <w:lang w:val="en-US"/>
        </w:rPr>
        <w:t xml:space="preserve"> / Andy </w:t>
      </w:r>
      <w:proofErr w:type="spellStart"/>
      <w:r w:rsidRPr="00431DC5">
        <w:rPr>
          <w:rFonts w:cs="Arial"/>
          <w:szCs w:val="21"/>
          <w:lang w:val="en-US"/>
        </w:rPr>
        <w:t>Böni</w:t>
      </w:r>
      <w:proofErr w:type="spellEnd"/>
      <w:r w:rsidRPr="00431DC5">
        <w:rPr>
          <w:rFonts w:cs="Arial"/>
          <w:szCs w:val="21"/>
          <w:lang w:val="en-US"/>
        </w:rPr>
        <w:t xml:space="preserve"> / </w:t>
      </w:r>
      <w:hyperlink r:id="rId14" w:history="1">
        <w:r w:rsidRPr="00431DC5">
          <w:rPr>
            <w:rStyle w:val="Hyperlink"/>
            <w:rFonts w:cs="Arial"/>
            <w:szCs w:val="21"/>
            <w:lang w:val="en-US"/>
          </w:rPr>
          <w:t>Gottfried Breitfuss</w:t>
        </w:r>
      </w:hyperlink>
      <w:r w:rsidRPr="00431DC5">
        <w:rPr>
          <w:rFonts w:cs="Arial"/>
          <w:szCs w:val="21"/>
          <w:lang w:val="en-US"/>
        </w:rPr>
        <w:t> / Caitlin </w:t>
      </w:r>
      <w:proofErr w:type="spellStart"/>
      <w:r w:rsidRPr="00431DC5">
        <w:rPr>
          <w:rFonts w:cs="Arial"/>
          <w:szCs w:val="21"/>
          <w:lang w:val="en-US"/>
        </w:rPr>
        <w:t>Friedly</w:t>
      </w:r>
      <w:proofErr w:type="spellEnd"/>
      <w:r w:rsidRPr="00431DC5">
        <w:rPr>
          <w:rFonts w:cs="Arial"/>
          <w:szCs w:val="21"/>
          <w:lang w:val="en-US"/>
        </w:rPr>
        <w:t xml:space="preserve"> / Der Cora Frost / Nikolai </w:t>
      </w:r>
      <w:proofErr w:type="spellStart"/>
      <w:r w:rsidRPr="00431DC5">
        <w:rPr>
          <w:rFonts w:cs="Arial"/>
          <w:szCs w:val="21"/>
          <w:lang w:val="en-US"/>
        </w:rPr>
        <w:t>Gralak</w:t>
      </w:r>
      <w:proofErr w:type="spellEnd"/>
      <w:r w:rsidRPr="00431DC5">
        <w:rPr>
          <w:rFonts w:cs="Arial"/>
          <w:szCs w:val="21"/>
          <w:lang w:val="en-US"/>
        </w:rPr>
        <w:t xml:space="preserve"> / </w:t>
      </w:r>
      <w:proofErr w:type="spellStart"/>
      <w:r w:rsidRPr="00431DC5">
        <w:rPr>
          <w:rFonts w:cs="Arial"/>
          <w:szCs w:val="21"/>
        </w:rPr>
        <w:fldChar w:fldCharType="begin"/>
      </w:r>
      <w:r w:rsidRPr="00431DC5">
        <w:rPr>
          <w:rFonts w:cs="Arial"/>
          <w:szCs w:val="21"/>
          <w:lang w:val="en-US"/>
        </w:rPr>
        <w:instrText xml:space="preserve"> HYPERLINK "https://www.schauspielhaus.ch/de/personen/212/tabita-johannes?origin=23961" </w:instrText>
      </w:r>
      <w:r w:rsidRPr="00431DC5">
        <w:rPr>
          <w:rFonts w:cs="Arial"/>
          <w:szCs w:val="21"/>
        </w:rPr>
        <w:fldChar w:fldCharType="separate"/>
      </w:r>
      <w:r w:rsidRPr="00431DC5">
        <w:rPr>
          <w:rStyle w:val="Hyperlink"/>
          <w:rFonts w:cs="Arial"/>
          <w:szCs w:val="21"/>
          <w:lang w:val="en-US"/>
        </w:rPr>
        <w:t>Tabita</w:t>
      </w:r>
      <w:proofErr w:type="spellEnd"/>
      <w:r w:rsidRPr="00431DC5">
        <w:rPr>
          <w:rStyle w:val="Hyperlink"/>
          <w:rFonts w:cs="Arial"/>
          <w:szCs w:val="21"/>
          <w:lang w:val="en-US"/>
        </w:rPr>
        <w:t> Johannes</w:t>
      </w:r>
      <w:r w:rsidRPr="00431DC5">
        <w:rPr>
          <w:rFonts w:cs="Arial"/>
          <w:szCs w:val="21"/>
          <w:lang w:val="en-US"/>
        </w:rPr>
        <w:fldChar w:fldCharType="end"/>
      </w:r>
      <w:r w:rsidRPr="00431DC5">
        <w:rPr>
          <w:rFonts w:cs="Arial"/>
          <w:szCs w:val="21"/>
          <w:lang w:val="en-US"/>
        </w:rPr>
        <w:t> / </w:t>
      </w:r>
      <w:hyperlink r:id="rId15" w:history="1">
        <w:r w:rsidRPr="00431DC5">
          <w:rPr>
            <w:rStyle w:val="Hyperlink"/>
            <w:rFonts w:cs="Arial"/>
            <w:szCs w:val="21"/>
            <w:lang w:val="en-US"/>
          </w:rPr>
          <w:t>Kay Kysela</w:t>
        </w:r>
      </w:hyperlink>
      <w:r w:rsidRPr="00431DC5">
        <w:rPr>
          <w:rFonts w:cs="Arial"/>
          <w:szCs w:val="21"/>
          <w:lang w:val="en-US"/>
        </w:rPr>
        <w:t> / Felix </w:t>
      </w:r>
      <w:proofErr w:type="spellStart"/>
      <w:r w:rsidRPr="00431DC5">
        <w:rPr>
          <w:rFonts w:cs="Arial"/>
          <w:szCs w:val="21"/>
          <w:lang w:val="en-US"/>
        </w:rPr>
        <w:t>Loycke</w:t>
      </w:r>
      <w:proofErr w:type="spellEnd"/>
      <w:r w:rsidRPr="00431DC5">
        <w:rPr>
          <w:rFonts w:cs="Arial"/>
          <w:szCs w:val="21"/>
          <w:lang w:val="en-US"/>
        </w:rPr>
        <w:t xml:space="preserve"> / Florian </w:t>
      </w:r>
      <w:proofErr w:type="spellStart"/>
      <w:r w:rsidRPr="00431DC5">
        <w:rPr>
          <w:rFonts w:cs="Arial"/>
          <w:szCs w:val="21"/>
          <w:lang w:val="en-US"/>
        </w:rPr>
        <w:t>Loycke</w:t>
      </w:r>
      <w:proofErr w:type="spellEnd"/>
      <w:r w:rsidRPr="00431DC5">
        <w:rPr>
          <w:rFonts w:cs="Arial"/>
          <w:szCs w:val="21"/>
          <w:lang w:val="en-US"/>
        </w:rPr>
        <w:t xml:space="preserve"> / </w:t>
      </w:r>
      <w:hyperlink r:id="rId16" w:history="1">
        <w:r w:rsidRPr="00431DC5">
          <w:rPr>
            <w:rStyle w:val="Hyperlink"/>
            <w:rFonts w:cs="Arial"/>
            <w:szCs w:val="21"/>
            <w:lang w:val="en-US"/>
          </w:rPr>
          <w:t>Sasha </w:t>
        </w:r>
        <w:proofErr w:type="spellStart"/>
        <w:r w:rsidRPr="00431DC5">
          <w:rPr>
            <w:rStyle w:val="Hyperlink"/>
            <w:rFonts w:cs="Arial"/>
            <w:szCs w:val="21"/>
            <w:lang w:val="en-US"/>
          </w:rPr>
          <w:t>Melroch</w:t>
        </w:r>
        <w:proofErr w:type="spellEnd"/>
      </w:hyperlink>
      <w:r w:rsidRPr="00431DC5">
        <w:rPr>
          <w:rFonts w:cs="Arial"/>
          <w:szCs w:val="21"/>
          <w:lang w:val="en-US"/>
        </w:rPr>
        <w:t> / Brian Morrow / </w:t>
      </w:r>
      <w:hyperlink r:id="rId17" w:history="1">
        <w:r w:rsidRPr="00431DC5">
          <w:rPr>
            <w:rStyle w:val="Hyperlink"/>
            <w:rFonts w:cs="Arial"/>
            <w:szCs w:val="21"/>
            <w:lang w:val="en-US"/>
          </w:rPr>
          <w:t>Maximilian Reichert</w:t>
        </w:r>
      </w:hyperlink>
      <w:r w:rsidRPr="00431DC5">
        <w:rPr>
          <w:rFonts w:cs="Arial"/>
          <w:szCs w:val="21"/>
          <w:lang w:val="en-US"/>
        </w:rPr>
        <w:t xml:space="preserve"> / </w:t>
      </w:r>
      <w:proofErr w:type="spellStart"/>
      <w:r w:rsidRPr="00431DC5">
        <w:rPr>
          <w:rFonts w:cs="Arial"/>
          <w:szCs w:val="21"/>
          <w:lang w:val="en-US"/>
        </w:rPr>
        <w:t>Fredi</w:t>
      </w:r>
      <w:proofErr w:type="spellEnd"/>
      <w:r w:rsidRPr="00431DC5">
        <w:rPr>
          <w:rFonts w:cs="Arial"/>
          <w:szCs w:val="21"/>
          <w:lang w:val="en-US"/>
        </w:rPr>
        <w:t> </w:t>
      </w:r>
      <w:proofErr w:type="spellStart"/>
      <w:r w:rsidRPr="00431DC5">
        <w:rPr>
          <w:rFonts w:cs="Arial"/>
          <w:szCs w:val="21"/>
          <w:lang w:val="en-US"/>
        </w:rPr>
        <w:t>Senn</w:t>
      </w:r>
      <w:proofErr w:type="spellEnd"/>
      <w:r w:rsidRPr="00431DC5">
        <w:rPr>
          <w:rFonts w:cs="Arial"/>
          <w:szCs w:val="21"/>
          <w:lang w:val="en-US"/>
        </w:rPr>
        <w:t xml:space="preserve"> / Fabienne </w:t>
      </w:r>
      <w:proofErr w:type="spellStart"/>
      <w:r w:rsidRPr="00431DC5">
        <w:rPr>
          <w:rFonts w:cs="Arial"/>
          <w:szCs w:val="21"/>
          <w:lang w:val="en-US"/>
        </w:rPr>
        <w:t>Villiger</w:t>
      </w:r>
      <w:proofErr w:type="spellEnd"/>
      <w:r w:rsidRPr="00431DC5">
        <w:rPr>
          <w:rFonts w:cs="Arial"/>
          <w:szCs w:val="21"/>
          <w:lang w:val="en-US"/>
        </w:rPr>
        <w:t xml:space="preserve"> / </w:t>
      </w:r>
      <w:hyperlink r:id="rId18" w:history="1">
        <w:r w:rsidRPr="00431DC5">
          <w:rPr>
            <w:rStyle w:val="Hyperlink"/>
            <w:rFonts w:cs="Arial"/>
            <w:szCs w:val="21"/>
            <w:lang w:val="en-US"/>
          </w:rPr>
          <w:t>Lukas </w:t>
        </w:r>
        <w:proofErr w:type="spellStart"/>
        <w:r w:rsidRPr="00431DC5">
          <w:rPr>
            <w:rStyle w:val="Hyperlink"/>
            <w:rFonts w:cs="Arial"/>
            <w:szCs w:val="21"/>
            <w:lang w:val="en-US"/>
          </w:rPr>
          <w:t>Vögler</w:t>
        </w:r>
        <w:proofErr w:type="spellEnd"/>
      </w:hyperlink>
    </w:p>
    <w:p w:rsidR="00431DC5" w:rsidRDefault="00431DC5" w:rsidP="00431DC5">
      <w:pPr>
        <w:rPr>
          <w:rFonts w:cs="Arial"/>
          <w:szCs w:val="21"/>
          <w:lang w:val="en-US"/>
        </w:rPr>
      </w:pPr>
    </w:p>
    <w:p w:rsidR="00431DC5" w:rsidRPr="00431DC5" w:rsidRDefault="00431DC5" w:rsidP="00431DC5">
      <w:pPr>
        <w:rPr>
          <w:rFonts w:cs="Arial"/>
          <w:szCs w:val="21"/>
          <w:lang w:val="en-US"/>
        </w:rPr>
      </w:pPr>
      <w:proofErr w:type="spellStart"/>
      <w:r w:rsidRPr="00431DC5">
        <w:rPr>
          <w:rFonts w:cs="Arial"/>
          <w:szCs w:val="21"/>
          <w:lang w:val="en-US"/>
        </w:rPr>
        <w:t>Regie</w:t>
      </w:r>
      <w:proofErr w:type="spellEnd"/>
      <w:r>
        <w:rPr>
          <w:rFonts w:cs="Arial"/>
          <w:szCs w:val="21"/>
          <w:lang w:val="en-US"/>
        </w:rPr>
        <w:t xml:space="preserve"> </w:t>
      </w:r>
      <w:r w:rsidRPr="00431DC5">
        <w:rPr>
          <w:rFonts w:cs="Arial"/>
          <w:szCs w:val="21"/>
          <w:lang w:val="en-US"/>
        </w:rPr>
        <w:t>Nicolas Stemann / Stephan Stock / Florian </w:t>
      </w:r>
      <w:proofErr w:type="spellStart"/>
      <w:r w:rsidRPr="00431DC5">
        <w:rPr>
          <w:rFonts w:cs="Arial"/>
          <w:szCs w:val="21"/>
          <w:lang w:val="en-US"/>
        </w:rPr>
        <w:t>Loycke</w:t>
      </w:r>
      <w:proofErr w:type="spellEnd"/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Co-Regie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Der Cora Frost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Bühnenbild</w:t>
      </w:r>
      <w:r>
        <w:rPr>
          <w:rFonts w:cs="Arial"/>
          <w:szCs w:val="21"/>
        </w:rPr>
        <w:t xml:space="preserve"> </w:t>
      </w:r>
      <w:hyperlink r:id="rId19" w:history="1">
        <w:r w:rsidRPr="00431DC5">
          <w:rPr>
            <w:rStyle w:val="Hyperlink"/>
            <w:rFonts w:cs="Arial"/>
            <w:szCs w:val="21"/>
          </w:rPr>
          <w:t>Katrin Nottrodt</w:t>
        </w:r>
      </w:hyperlink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Kostümbild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Sophie Reble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Musik</w:t>
      </w:r>
      <w:r>
        <w:rPr>
          <w:rFonts w:cs="Arial"/>
          <w:szCs w:val="21"/>
        </w:rPr>
        <w:t xml:space="preserve"> </w:t>
      </w:r>
      <w:hyperlink r:id="rId20" w:history="1">
        <w:r w:rsidRPr="00431DC5">
          <w:rPr>
            <w:rStyle w:val="Hyperlink"/>
            <w:rFonts w:cs="Arial"/>
            <w:szCs w:val="21"/>
          </w:rPr>
          <w:t>Thomas </w:t>
        </w:r>
        <w:proofErr w:type="spellStart"/>
        <w:r w:rsidRPr="00431DC5">
          <w:rPr>
            <w:rStyle w:val="Hyperlink"/>
            <w:rFonts w:cs="Arial"/>
            <w:szCs w:val="21"/>
          </w:rPr>
          <w:t>Kürstner</w:t>
        </w:r>
        <w:proofErr w:type="spellEnd"/>
      </w:hyperlink>
      <w:r w:rsidRPr="00431DC5">
        <w:rPr>
          <w:rFonts w:cs="Arial"/>
          <w:szCs w:val="21"/>
        </w:rPr>
        <w:t> / </w:t>
      </w:r>
      <w:hyperlink r:id="rId21" w:history="1">
        <w:r w:rsidRPr="00431DC5">
          <w:rPr>
            <w:rStyle w:val="Hyperlink"/>
            <w:rFonts w:cs="Arial"/>
            <w:szCs w:val="21"/>
          </w:rPr>
          <w:t>Sebastian Vogel</w:t>
        </w:r>
      </w:hyperlink>
      <w:r w:rsidRPr="00431DC5">
        <w:rPr>
          <w:rFonts w:cs="Arial"/>
          <w:szCs w:val="21"/>
        </w:rPr>
        <w:t> / </w:t>
      </w:r>
      <w:hyperlink r:id="rId22" w:history="1">
        <w:r w:rsidRPr="00431DC5">
          <w:rPr>
            <w:rStyle w:val="Hyperlink"/>
            <w:rFonts w:cs="Arial"/>
            <w:szCs w:val="21"/>
          </w:rPr>
          <w:t>Nicolas Stemann</w:t>
        </w:r>
      </w:hyperlink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Mediale Inszenierung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Institut für Experimentelle Angelegenheiten (Claudia Lehmann, Konrad Hempel)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Licht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Michel </w:t>
      </w:r>
      <w:proofErr w:type="spellStart"/>
      <w:r w:rsidRPr="00431DC5">
        <w:rPr>
          <w:rFonts w:cs="Arial"/>
          <w:szCs w:val="21"/>
        </w:rPr>
        <w:t>Güntert</w:t>
      </w:r>
      <w:proofErr w:type="spellEnd"/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Dramaturgie</w:t>
      </w:r>
      <w:r>
        <w:rPr>
          <w:rFonts w:cs="Arial"/>
          <w:szCs w:val="21"/>
        </w:rPr>
        <w:t xml:space="preserve"> </w:t>
      </w:r>
      <w:hyperlink r:id="rId23" w:history="1">
        <w:r w:rsidRPr="00431DC5">
          <w:rPr>
            <w:rStyle w:val="Hyperlink"/>
            <w:rFonts w:cs="Arial"/>
            <w:szCs w:val="21"/>
          </w:rPr>
          <w:t>Bendix Fesefeldt</w:t>
        </w:r>
      </w:hyperlink>
    </w:p>
    <w:p w:rsidR="00431DC5" w:rsidRPr="00431DC5" w:rsidRDefault="00431DC5" w:rsidP="00431DC5">
      <w:pPr>
        <w:rPr>
          <w:rFonts w:cs="Arial"/>
          <w:szCs w:val="21"/>
          <w:lang w:val="en-US"/>
        </w:rPr>
      </w:pPr>
      <w:r w:rsidRPr="00431DC5">
        <w:rPr>
          <w:rFonts w:cs="Arial"/>
          <w:szCs w:val="21"/>
          <w:lang w:val="en-US"/>
        </w:rPr>
        <w:t>Audience Development</w:t>
      </w:r>
      <w:r>
        <w:rPr>
          <w:rFonts w:cs="Arial"/>
          <w:szCs w:val="21"/>
          <w:lang w:val="en-US"/>
        </w:rPr>
        <w:t xml:space="preserve"> </w:t>
      </w:r>
      <w:r w:rsidRPr="00431DC5">
        <w:rPr>
          <w:rFonts w:cs="Arial"/>
          <w:szCs w:val="21"/>
          <w:lang w:val="en-US"/>
        </w:rPr>
        <w:t>Silvan Gisler / Tali Furrer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Künstlerische Vermittlung T&amp;S</w:t>
      </w:r>
      <w:r>
        <w:rPr>
          <w:rFonts w:cs="Arial"/>
          <w:szCs w:val="21"/>
        </w:rPr>
        <w:t xml:space="preserve"> </w:t>
      </w:r>
      <w:hyperlink r:id="rId24" w:history="1">
        <w:r w:rsidRPr="00431DC5">
          <w:rPr>
            <w:rStyle w:val="Hyperlink"/>
            <w:rFonts w:cs="Arial"/>
            <w:szCs w:val="21"/>
          </w:rPr>
          <w:t>Manuela Runge</w:t>
        </w:r>
      </w:hyperlink>
      <w:r w:rsidRPr="00431DC5">
        <w:rPr>
          <w:rFonts w:cs="Arial"/>
          <w:szCs w:val="21"/>
        </w:rPr>
        <w:t> / Zora </w:t>
      </w:r>
      <w:proofErr w:type="spellStart"/>
      <w:r w:rsidRPr="00431DC5">
        <w:rPr>
          <w:rFonts w:cs="Arial"/>
          <w:szCs w:val="21"/>
        </w:rPr>
        <w:t>Maag</w:t>
      </w:r>
      <w:proofErr w:type="spellEnd"/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Theaterpädagogik Theater HORA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Svenja Koch / Anna </w:t>
      </w:r>
      <w:proofErr w:type="spellStart"/>
      <w:r w:rsidRPr="00431DC5">
        <w:rPr>
          <w:rFonts w:cs="Arial"/>
          <w:szCs w:val="21"/>
        </w:rPr>
        <w:t>Fierz</w:t>
      </w:r>
      <w:proofErr w:type="spellEnd"/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Mitarbeit Bühnenbild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Daniel Unger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Produktionsassistenz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Rosa Stehle / Carlotta </w:t>
      </w:r>
      <w:proofErr w:type="spellStart"/>
      <w:r w:rsidRPr="00431DC5">
        <w:rPr>
          <w:rFonts w:cs="Arial"/>
          <w:szCs w:val="21"/>
        </w:rPr>
        <w:t>Späni</w:t>
      </w:r>
      <w:proofErr w:type="spellEnd"/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Bühnenbildassistenz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Karl Dietrich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Ruth Wulffen / Anna-Thea Jaeger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Videoassistenz</w:t>
      </w:r>
      <w:r>
        <w:rPr>
          <w:rFonts w:cs="Arial"/>
          <w:szCs w:val="21"/>
        </w:rPr>
        <w:t xml:space="preserve"> </w:t>
      </w:r>
      <w:hyperlink r:id="rId25" w:history="1">
        <w:r w:rsidRPr="00431DC5">
          <w:rPr>
            <w:rStyle w:val="Hyperlink"/>
            <w:rFonts w:cs="Arial"/>
            <w:szCs w:val="21"/>
          </w:rPr>
          <w:t>Johanna </w:t>
        </w:r>
        <w:proofErr w:type="spellStart"/>
        <w:r w:rsidRPr="00431DC5">
          <w:rPr>
            <w:rStyle w:val="Hyperlink"/>
            <w:rFonts w:cs="Arial"/>
            <w:szCs w:val="21"/>
          </w:rPr>
          <w:t>Bajohr</w:t>
        </w:r>
        <w:proofErr w:type="spellEnd"/>
      </w:hyperlink>
    </w:p>
    <w:p w:rsidR="00431DC5" w:rsidRPr="00431DC5" w:rsidRDefault="00431DC5" w:rsidP="00431DC5">
      <w:pPr>
        <w:rPr>
          <w:rFonts w:cs="Arial"/>
          <w:szCs w:val="21"/>
        </w:rPr>
      </w:pPr>
      <w:proofErr w:type="spellStart"/>
      <w:r w:rsidRPr="00431DC5">
        <w:rPr>
          <w:rFonts w:cs="Arial"/>
          <w:szCs w:val="21"/>
        </w:rPr>
        <w:t>Produktionshospitanz</w:t>
      </w:r>
      <w:proofErr w:type="spellEnd"/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Amelie Zimmermann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Hospitanz Bühnenbild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 xml:space="preserve">Julia im </w:t>
      </w:r>
      <w:proofErr w:type="spellStart"/>
      <w:r w:rsidRPr="00431DC5">
        <w:rPr>
          <w:rFonts w:cs="Arial"/>
          <w:szCs w:val="21"/>
        </w:rPr>
        <w:t>Obersteg</w:t>
      </w:r>
      <w:proofErr w:type="spellEnd"/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Hospitanz Dramaturgie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Giorgio Dridi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Produktionsleitung</w:t>
      </w:r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Isabella Wehdanner</w:t>
      </w: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Gesamtleitung Theater HORA</w:t>
      </w:r>
      <w:r>
        <w:rPr>
          <w:rFonts w:cs="Arial"/>
          <w:szCs w:val="21"/>
        </w:rPr>
        <w:t xml:space="preserve"> </w:t>
      </w:r>
      <w:proofErr w:type="spellStart"/>
      <w:r w:rsidRPr="00431DC5">
        <w:rPr>
          <w:rFonts w:cs="Arial"/>
          <w:szCs w:val="21"/>
        </w:rPr>
        <w:t>Curdin</w:t>
      </w:r>
      <w:proofErr w:type="spellEnd"/>
      <w:r w:rsidRPr="00431DC5">
        <w:rPr>
          <w:rFonts w:cs="Arial"/>
          <w:szCs w:val="21"/>
        </w:rPr>
        <w:t> </w:t>
      </w:r>
      <w:proofErr w:type="spellStart"/>
      <w:r w:rsidRPr="00431DC5">
        <w:rPr>
          <w:rFonts w:cs="Arial"/>
          <w:szCs w:val="21"/>
        </w:rPr>
        <w:t>Casutt</w:t>
      </w:r>
      <w:proofErr w:type="spellEnd"/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t>Produktionsleitung Theater Hora</w:t>
      </w:r>
      <w:r>
        <w:rPr>
          <w:rFonts w:cs="Arial"/>
          <w:szCs w:val="21"/>
        </w:rPr>
        <w:t xml:space="preserve"> </w:t>
      </w:r>
      <w:proofErr w:type="gramStart"/>
      <w:r w:rsidRPr="00431DC5">
        <w:rPr>
          <w:rFonts w:cs="Arial"/>
          <w:szCs w:val="21"/>
        </w:rPr>
        <w:t>Jörg  </w:t>
      </w:r>
      <w:proofErr w:type="spellStart"/>
      <w:r w:rsidRPr="00431DC5">
        <w:rPr>
          <w:rFonts w:cs="Arial"/>
          <w:szCs w:val="21"/>
        </w:rPr>
        <w:t>Schwahlen</w:t>
      </w:r>
      <w:proofErr w:type="spellEnd"/>
      <w:proofErr w:type="gramEnd"/>
    </w:p>
    <w:p w:rsidR="00431DC5" w:rsidRPr="00431DC5" w:rsidRDefault="00431DC5" w:rsidP="00431DC5">
      <w:pPr>
        <w:rPr>
          <w:rFonts w:cs="Arial"/>
          <w:szCs w:val="21"/>
        </w:rPr>
      </w:pPr>
      <w:proofErr w:type="spellStart"/>
      <w:r w:rsidRPr="00431DC5">
        <w:rPr>
          <w:rFonts w:cs="Arial"/>
          <w:szCs w:val="21"/>
        </w:rPr>
        <w:t>Inspizienz</w:t>
      </w:r>
      <w:proofErr w:type="spellEnd"/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Eva </w:t>
      </w:r>
      <w:proofErr w:type="spellStart"/>
      <w:r w:rsidRPr="00431DC5">
        <w:rPr>
          <w:rFonts w:cs="Arial"/>
          <w:szCs w:val="21"/>
        </w:rPr>
        <w:t>Willenegger</w:t>
      </w:r>
      <w:proofErr w:type="spellEnd"/>
    </w:p>
    <w:p w:rsidR="00431DC5" w:rsidRPr="00431DC5" w:rsidRDefault="00431DC5" w:rsidP="00431DC5">
      <w:pPr>
        <w:rPr>
          <w:rFonts w:cs="Arial"/>
          <w:szCs w:val="21"/>
        </w:rPr>
      </w:pPr>
      <w:proofErr w:type="spellStart"/>
      <w:r w:rsidRPr="00431DC5">
        <w:rPr>
          <w:rFonts w:cs="Arial"/>
          <w:szCs w:val="21"/>
        </w:rPr>
        <w:t>Soufflage</w:t>
      </w:r>
      <w:proofErr w:type="spellEnd"/>
      <w:r>
        <w:rPr>
          <w:rFonts w:cs="Arial"/>
          <w:szCs w:val="21"/>
        </w:rPr>
        <w:t xml:space="preserve"> </w:t>
      </w:r>
      <w:r w:rsidRPr="00431DC5">
        <w:rPr>
          <w:rFonts w:cs="Arial"/>
          <w:szCs w:val="21"/>
        </w:rPr>
        <w:t>Rita von Horváth</w:t>
      </w:r>
    </w:p>
    <w:p w:rsidR="00431DC5" w:rsidRDefault="00431DC5" w:rsidP="00431DC5">
      <w:pPr>
        <w:rPr>
          <w:rFonts w:cs="Arial"/>
          <w:szCs w:val="21"/>
        </w:rPr>
      </w:pPr>
    </w:p>
    <w:p w:rsidR="00431DC5" w:rsidRPr="00431DC5" w:rsidRDefault="00431DC5" w:rsidP="00431DC5">
      <w:pPr>
        <w:rPr>
          <w:rFonts w:cs="Arial"/>
          <w:szCs w:val="21"/>
        </w:rPr>
      </w:pPr>
      <w:r w:rsidRPr="00431DC5">
        <w:rPr>
          <w:rFonts w:cs="Arial"/>
          <w:szCs w:val="21"/>
        </w:rPr>
        <w:lastRenderedPageBreak/>
        <w:t xml:space="preserve">Theater Hora wird unterstützt von Stiftung </w:t>
      </w:r>
      <w:proofErr w:type="spellStart"/>
      <w:r w:rsidRPr="00431DC5">
        <w:rPr>
          <w:rFonts w:cs="Arial"/>
          <w:szCs w:val="21"/>
        </w:rPr>
        <w:t>Züriwerk</w:t>
      </w:r>
      <w:proofErr w:type="spellEnd"/>
      <w:r w:rsidRPr="00431DC5">
        <w:rPr>
          <w:rFonts w:cs="Arial"/>
          <w:szCs w:val="21"/>
        </w:rPr>
        <w:t>, Förderverein Theater HORA, Ernst Göhner Stiftung und Stiftung SYMPHASIS.</w:t>
      </w:r>
    </w:p>
    <w:p w:rsidR="00431DC5" w:rsidRPr="00431DC5" w:rsidRDefault="00431DC5" w:rsidP="00431DC5">
      <w:pPr>
        <w:rPr>
          <w:rFonts w:cs="Arial"/>
          <w:szCs w:val="21"/>
          <w:lang w:val="en-US"/>
        </w:rPr>
      </w:pPr>
      <w:proofErr w:type="spellStart"/>
      <w:r w:rsidRPr="00431DC5">
        <w:rPr>
          <w:rFonts w:cs="Arial"/>
          <w:i/>
          <w:iCs/>
          <w:szCs w:val="21"/>
          <w:lang w:val="en-US"/>
        </w:rPr>
        <w:t>Lizensiert</w:t>
      </w:r>
      <w:proofErr w:type="spellEnd"/>
      <w:r w:rsidRPr="00431DC5">
        <w:rPr>
          <w:rFonts w:cs="Arial"/>
          <w:i/>
          <w:iCs/>
          <w:szCs w:val="21"/>
          <w:lang w:val="en-US"/>
        </w:rPr>
        <w:t xml:space="preserve"> </w:t>
      </w:r>
      <w:proofErr w:type="spellStart"/>
      <w:r w:rsidRPr="00431DC5">
        <w:rPr>
          <w:rFonts w:cs="Arial"/>
          <w:i/>
          <w:iCs/>
          <w:szCs w:val="21"/>
          <w:lang w:val="en-US"/>
        </w:rPr>
        <w:t>durch</w:t>
      </w:r>
      <w:proofErr w:type="spellEnd"/>
      <w:r w:rsidRPr="00431DC5">
        <w:rPr>
          <w:rFonts w:cs="Arial"/>
          <w:i/>
          <w:iCs/>
          <w:szCs w:val="21"/>
          <w:lang w:val="en-US"/>
        </w:rPr>
        <w:t xml:space="preserve"> Middle-earth Enterprises LLC</w:t>
      </w:r>
    </w:p>
    <w:p w:rsidR="00D2193C" w:rsidRPr="00431DC5" w:rsidRDefault="00D2193C" w:rsidP="00C95E6B">
      <w:pPr>
        <w:rPr>
          <w:rFonts w:cs="Arial"/>
          <w:szCs w:val="21"/>
          <w:lang w:val="en-US"/>
        </w:rPr>
      </w:pPr>
    </w:p>
    <w:p w:rsidR="002E2463" w:rsidRPr="00431DC5" w:rsidRDefault="00597DA2" w:rsidP="00D2193C">
      <w:pPr>
        <w:rPr>
          <w:rFonts w:cs="Arial"/>
          <w:szCs w:val="21"/>
          <w:lang w:val="en-US"/>
        </w:rPr>
      </w:pPr>
      <w:r w:rsidRPr="00431DC5">
        <w:rPr>
          <w:rFonts w:cs="Arial"/>
          <w:szCs w:val="21"/>
          <w:lang w:val="en-US"/>
        </w:rPr>
        <w:br/>
      </w:r>
    </w:p>
    <w:sectPr w:rsidR="002E2463" w:rsidRPr="00431DC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B258C1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B258C1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B258C1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F39DC"/>
    <w:rsid w:val="00141FFE"/>
    <w:rsid w:val="001A12F6"/>
    <w:rsid w:val="001C0E14"/>
    <w:rsid w:val="001D795F"/>
    <w:rsid w:val="00200BDD"/>
    <w:rsid w:val="00234F62"/>
    <w:rsid w:val="002504F4"/>
    <w:rsid w:val="00256E57"/>
    <w:rsid w:val="002E2463"/>
    <w:rsid w:val="002F1571"/>
    <w:rsid w:val="002F73D5"/>
    <w:rsid w:val="003005BD"/>
    <w:rsid w:val="00305E5B"/>
    <w:rsid w:val="00317690"/>
    <w:rsid w:val="0039197F"/>
    <w:rsid w:val="003C197A"/>
    <w:rsid w:val="003D10A9"/>
    <w:rsid w:val="00431DC5"/>
    <w:rsid w:val="00455195"/>
    <w:rsid w:val="00461B14"/>
    <w:rsid w:val="00474B26"/>
    <w:rsid w:val="00481322"/>
    <w:rsid w:val="0048710F"/>
    <w:rsid w:val="004E6071"/>
    <w:rsid w:val="004F496D"/>
    <w:rsid w:val="00525850"/>
    <w:rsid w:val="0052692E"/>
    <w:rsid w:val="00597DA2"/>
    <w:rsid w:val="005A4798"/>
    <w:rsid w:val="00622F49"/>
    <w:rsid w:val="006B7C09"/>
    <w:rsid w:val="00757B9A"/>
    <w:rsid w:val="007D6538"/>
    <w:rsid w:val="00810FB1"/>
    <w:rsid w:val="00814AE4"/>
    <w:rsid w:val="00860705"/>
    <w:rsid w:val="00893A62"/>
    <w:rsid w:val="008E2DC6"/>
    <w:rsid w:val="0094434C"/>
    <w:rsid w:val="00992D9E"/>
    <w:rsid w:val="00A86EEF"/>
    <w:rsid w:val="00AE045B"/>
    <w:rsid w:val="00B11AA7"/>
    <w:rsid w:val="00B1448D"/>
    <w:rsid w:val="00B258C1"/>
    <w:rsid w:val="00B31940"/>
    <w:rsid w:val="00B3195B"/>
    <w:rsid w:val="00B96492"/>
    <w:rsid w:val="00BC6B73"/>
    <w:rsid w:val="00C009ED"/>
    <w:rsid w:val="00C55F87"/>
    <w:rsid w:val="00C746AC"/>
    <w:rsid w:val="00C95E6B"/>
    <w:rsid w:val="00CA6A67"/>
    <w:rsid w:val="00CB2E55"/>
    <w:rsid w:val="00CE23CD"/>
    <w:rsid w:val="00CE27A3"/>
    <w:rsid w:val="00D115E5"/>
    <w:rsid w:val="00D2193C"/>
    <w:rsid w:val="00DC6F29"/>
    <w:rsid w:val="00E17D94"/>
    <w:rsid w:val="00E7305A"/>
    <w:rsid w:val="00E872A4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066A3656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03/vincent-basse?origin=23961" TargetMode="External"/><Relationship Id="rId18" Type="http://schemas.openxmlformats.org/officeDocument/2006/relationships/hyperlink" Target="https://www.schauspielhaus.ch/de/personen/270/lukas-vgler?origin=2396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471/sebastian-vogel?origin=2396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62/maximilian-reichert?origin=23961" TargetMode="External"/><Relationship Id="rId25" Type="http://schemas.openxmlformats.org/officeDocument/2006/relationships/hyperlink" Target="https://www.schauspielhaus.ch/de/personen/21731/johanna-bajohr?origin=2396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3998/sasha-melroch?origin=23961" TargetMode="External"/><Relationship Id="rId20" Type="http://schemas.openxmlformats.org/officeDocument/2006/relationships/hyperlink" Target="https://www.schauspielhaus.ch/de/personen/215/thomas-krstner?origin=2396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11275/manuela-runge?origin=239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16/kay-kysela?origin=23961" TargetMode="External"/><Relationship Id="rId23" Type="http://schemas.openxmlformats.org/officeDocument/2006/relationships/hyperlink" Target="https://www.schauspielhaus.ch/de/personen/15508/bendix-fesefeldt?origin=23961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1201/katrin-nottrodt?origin=2396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06/gottfried-breitfuss?origin=23961" TargetMode="External"/><Relationship Id="rId22" Type="http://schemas.openxmlformats.org/officeDocument/2006/relationships/hyperlink" Target="https://www.schauspielhaus.ch/de/personen/25/nicolas-stemann?origin=23961" TargetMode="Externa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16B33-FB18-435E-BD03-644AD2C0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4</cp:revision>
  <cp:lastPrinted>2021-12-03T13:50:00Z</cp:lastPrinted>
  <dcterms:created xsi:type="dcterms:W3CDTF">2023-04-20T14:12:00Z</dcterms:created>
  <dcterms:modified xsi:type="dcterms:W3CDTF">2023-04-21T19:35:00Z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